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6F54BF" w:rsidRPr="006F54BF" w:rsidRDefault="006F54BF" w:rsidP="006F54B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6F54BF">
        <w:rPr>
          <w:noProof/>
          <w:color w:val="215868"/>
          <w:sz w:val="32"/>
          <w:szCs w:val="28"/>
        </w:rPr>
        <w:t>Oblicz pole każdego trapezu.</w:t>
      </w:r>
      <w:r w:rsidR="006914D9"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>
        <w:object w:dxaOrig="8569" w:dyaOrig="5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276.6pt" o:ole="">
            <v:imagedata r:id="rId9" o:title=""/>
          </v:shape>
          <o:OLEObject Type="Embed" ProgID="CorelDraw.Graphic.15" ShapeID="_x0000_i1025" DrawAspect="Content" ObjectID="_1438976168" r:id="rId10"/>
        </w:object>
      </w:r>
      <w:r>
        <w:rPr>
          <w:noProof/>
          <w:color w:val="215868"/>
          <w:sz w:val="32"/>
          <w:szCs w:val="28"/>
        </w:rPr>
        <w:br/>
      </w:r>
      <w:r w:rsidR="006914D9">
        <w:rPr>
          <w:noProof/>
          <w:color w:val="215868"/>
          <w:sz w:val="32"/>
          <w:szCs w:val="28"/>
        </w:rPr>
        <w:br/>
      </w:r>
    </w:p>
    <w:p w:rsidR="006F54BF" w:rsidRPr="006F54BF" w:rsidRDefault="006914D9" w:rsidP="006F54B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86438" wp14:editId="7CB97735">
                <wp:simplePos x="0" y="0"/>
                <wp:positionH relativeFrom="column">
                  <wp:posOffset>5050790</wp:posOffset>
                </wp:positionH>
                <wp:positionV relativeFrom="paragraph">
                  <wp:posOffset>605155</wp:posOffset>
                </wp:positionV>
                <wp:extent cx="885825" cy="276225"/>
                <wp:effectExtent l="0" t="0" r="2857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397.7pt;margin-top:47.6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" fillcolor="white [3201]" strokecolor="#9bbb59 [3206]" strokeweight="2pt"/>
            </w:pict>
          </mc:Fallback>
        </mc:AlternateContent>
      </w:r>
      <w:r w:rsidR="006F54BF" w:rsidRPr="006F54BF">
        <w:rPr>
          <w:noProof/>
          <w:color w:val="215868"/>
          <w:sz w:val="32"/>
          <w:szCs w:val="28"/>
        </w:rPr>
        <w:t xml:space="preserve">Podstawy trapezu mają długość </w:t>
      </w:r>
      <w:r w:rsidR="006F54BF" w:rsidRPr="006F54BF">
        <w:rPr>
          <w:b/>
          <w:noProof/>
          <w:color w:val="215868"/>
          <w:sz w:val="32"/>
          <w:szCs w:val="28"/>
        </w:rPr>
        <w:t>4,2 dm</w:t>
      </w:r>
      <w:r w:rsidR="006F54BF" w:rsidRPr="006F54BF">
        <w:rPr>
          <w:noProof/>
          <w:color w:val="215868"/>
          <w:sz w:val="32"/>
          <w:szCs w:val="28"/>
        </w:rPr>
        <w:t xml:space="preserve"> i </w:t>
      </w:r>
      <w:r w:rsidR="006F54BF" w:rsidRPr="006F54BF">
        <w:rPr>
          <w:b/>
          <w:noProof/>
          <w:color w:val="215868"/>
          <w:sz w:val="32"/>
          <w:szCs w:val="28"/>
        </w:rPr>
        <w:t>7,6 dm</w:t>
      </w:r>
      <w:r w:rsidR="006F54BF" w:rsidRPr="006F54BF">
        <w:rPr>
          <w:noProof/>
          <w:color w:val="215868"/>
          <w:sz w:val="32"/>
          <w:szCs w:val="28"/>
        </w:rPr>
        <w:t xml:space="preserve">. Wysokość trapezu równa się połowie sumy długości jego podstaw. </w:t>
      </w:r>
      <w:r w:rsidR="006F54BF">
        <w:rPr>
          <w:noProof/>
          <w:color w:val="215868"/>
          <w:sz w:val="32"/>
          <w:szCs w:val="28"/>
        </w:rPr>
        <w:br/>
      </w:r>
      <w:r w:rsidR="006F54BF" w:rsidRPr="006F54BF">
        <w:rPr>
          <w:noProof/>
          <w:color w:val="215868"/>
          <w:sz w:val="32"/>
          <w:szCs w:val="28"/>
        </w:rPr>
        <w:t>Oblicz pole figury.</w:t>
      </w:r>
      <w:r w:rsidR="006F54BF">
        <w:rPr>
          <w:noProof/>
          <w:color w:val="215868"/>
          <w:sz w:val="32"/>
          <w:szCs w:val="28"/>
        </w:rPr>
        <w:br/>
      </w:r>
    </w:p>
    <w:p w:rsidR="006F54BF" w:rsidRPr="006F54BF" w:rsidRDefault="006F54BF" w:rsidP="006F54B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6F54BF">
        <w:rPr>
          <w:noProof/>
          <w:color w:val="215868"/>
          <w:sz w:val="32"/>
          <w:szCs w:val="28"/>
        </w:rPr>
        <w:t>Oblicz pole trapezu przedstawionego na rysunku</w:t>
      </w:r>
      <w:r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>
        <w:object w:dxaOrig="8569" w:dyaOrig="2781">
          <v:shape id="_x0000_i1026" type="#_x0000_t75" style="width:428.4pt;height:139.2pt" o:ole="">
            <v:imagedata r:id="rId11" o:title=""/>
          </v:shape>
          <o:OLEObject Type="Embed" ProgID="CorelDraw.Graphic.15" ShapeID="_x0000_i1026" DrawAspect="Content" ObjectID="_1438976169" r:id="rId12"/>
        </w:object>
      </w:r>
      <w:r>
        <w:rPr>
          <w:noProof/>
          <w:color w:val="215868"/>
          <w:sz w:val="32"/>
          <w:szCs w:val="28"/>
        </w:rPr>
        <w:br/>
      </w:r>
    </w:p>
    <w:p w:rsidR="006914D9" w:rsidRDefault="006914D9">
      <w:pPr>
        <w:spacing w:after="0" w:line="240" w:lineRule="auto"/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  <w:r>
        <w:rPr>
          <w:noProof/>
          <w:color w:val="215868"/>
          <w:sz w:val="32"/>
          <w:szCs w:val="28"/>
        </w:rPr>
        <w:br w:type="page"/>
      </w:r>
    </w:p>
    <w:p w:rsidR="006F54BF" w:rsidRPr="006F54BF" w:rsidRDefault="006914D9" w:rsidP="006F54B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32A65" wp14:editId="4FBE6BB6">
                <wp:simplePos x="0" y="0"/>
                <wp:positionH relativeFrom="column">
                  <wp:posOffset>5035550</wp:posOffset>
                </wp:positionH>
                <wp:positionV relativeFrom="paragraph">
                  <wp:posOffset>1002665</wp:posOffset>
                </wp:positionV>
                <wp:extent cx="885825" cy="276225"/>
                <wp:effectExtent l="0" t="0" r="28575" b="2857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8" o:spid="_x0000_s1026" style="position:absolute;margin-left:396.5pt;margin-top:78.95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iwYQw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" fillcolor="white [3201]" strokecolor="#9bbb59 [3206]" strokeweight="2pt"/>
            </w:pict>
          </mc:Fallback>
        </mc:AlternateContent>
      </w:r>
      <w:r w:rsidR="006F54BF" w:rsidRPr="006F54BF">
        <w:rPr>
          <w:noProof/>
          <w:color w:val="215868"/>
          <w:sz w:val="32"/>
          <w:szCs w:val="28"/>
        </w:rPr>
        <w:t>Trawnik w kształcie prostokąta podzielono na dwie części.</w:t>
      </w:r>
      <w:r>
        <w:rPr>
          <w:noProof/>
          <w:color w:val="215868"/>
          <w:sz w:val="32"/>
          <w:szCs w:val="28"/>
        </w:rPr>
        <w:br/>
      </w:r>
      <w:r w:rsidR="006F54BF" w:rsidRPr="006F54BF">
        <w:rPr>
          <w:noProof/>
          <w:color w:val="215868"/>
          <w:sz w:val="32"/>
          <w:szCs w:val="28"/>
        </w:rPr>
        <w:t>Linia podziału przechodziła przez koniec jednego i środek przeciwległego boku trawnika. Ile razy pole jednej części trawnika jest większa od drugiej części.</w:t>
      </w:r>
      <w:r w:rsidRPr="006914D9">
        <w:rPr>
          <w:noProof/>
          <w:color w:val="215868"/>
          <w:sz w:val="32"/>
          <w:szCs w:val="28"/>
        </w:rPr>
        <w:t xml:space="preserve"> </w:t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</w:p>
    <w:p w:rsidR="006F54BF" w:rsidRPr="006F54BF" w:rsidRDefault="006914D9" w:rsidP="006F54B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drawing>
          <wp:anchor distT="0" distB="0" distL="114300" distR="114300" simplePos="0" relativeHeight="251662336" behindDoc="1" locked="0" layoutInCell="1" allowOverlap="1" wp14:anchorId="4E57F3D5" wp14:editId="1F320148">
            <wp:simplePos x="0" y="0"/>
            <wp:positionH relativeFrom="column">
              <wp:posOffset>4344035</wp:posOffset>
            </wp:positionH>
            <wp:positionV relativeFrom="paragraph">
              <wp:posOffset>2738120</wp:posOffset>
            </wp:positionV>
            <wp:extent cx="1580515" cy="2964180"/>
            <wp:effectExtent l="0" t="0" r="635" b="7620"/>
            <wp:wrapSquare wrapText="bothSides"/>
            <wp:docPr id="19" name="Obraz 19" descr="C:\Users\Marcin\AppData\Local\Microsoft\Windows\Temporary Internet Files\Content.IE5\PYKLJD65\MC9002863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arcin\AppData\Local\Microsoft\Windows\Temporary Internet Files\Content.IE5\PYKLJD65\MC900286348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54BF" w:rsidRPr="006F54BF">
        <w:rPr>
          <w:noProof/>
          <w:color w:val="215868"/>
          <w:sz w:val="32"/>
          <w:szCs w:val="28"/>
        </w:rPr>
        <w:t xml:space="preserve">Pan Bolesław kupił okno do poddaszy. Oblicz powierzchnię przez jaką będzie wpadało światło </w:t>
      </w:r>
      <w:r w:rsidR="00A23022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="00A23022">
        <w:rPr>
          <w:noProof/>
          <w:color w:val="215868"/>
          <w:sz w:val="32"/>
          <w:szCs w:val="28"/>
        </w:rPr>
        <w:br/>
      </w:r>
      <w:r w:rsidR="00DB13C7">
        <w:object w:dxaOrig="8569" w:dyaOrig="2781">
          <v:shape id="_x0000_i1027" type="#_x0000_t75" style="width:428.4pt;height:139.2pt" o:ole="">
            <v:imagedata r:id="rId14" o:title=""/>
          </v:shape>
          <o:OLEObject Type="Embed" ProgID="CorelDraw.Graphic.15" ShapeID="_x0000_i1027" DrawAspect="Content" ObjectID="_1438976170" r:id="rId15"/>
        </w:object>
      </w:r>
      <w:bookmarkStart w:id="0" w:name="_GoBack"/>
      <w:bookmarkEnd w:id="0"/>
      <w:r w:rsidR="00A23022">
        <w:rPr>
          <w:noProof/>
          <w:color w:val="215868"/>
          <w:sz w:val="32"/>
          <w:szCs w:val="28"/>
        </w:rPr>
        <w:br/>
      </w:r>
    </w:p>
    <w:p w:rsidR="00E33B11" w:rsidRPr="00C568E6" w:rsidRDefault="006914D9" w:rsidP="006F54B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677EF5" wp14:editId="097E538D">
                <wp:simplePos x="0" y="0"/>
                <wp:positionH relativeFrom="column">
                  <wp:posOffset>4997450</wp:posOffset>
                </wp:positionH>
                <wp:positionV relativeFrom="paragraph">
                  <wp:posOffset>3096260</wp:posOffset>
                </wp:positionV>
                <wp:extent cx="885825" cy="276225"/>
                <wp:effectExtent l="0" t="0" r="28575" b="28575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0" o:spid="_x0000_s1026" style="position:absolute;margin-left:393.5pt;margin-top:243.8pt;width:69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Xx2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" fillcolor="white [3201]" strokecolor="#9bbb59 [3206]" strokeweight="2pt"/>
            </w:pict>
          </mc:Fallback>
        </mc:AlternateContent>
      </w:r>
      <w:r w:rsidR="006F54BF" w:rsidRPr="006F54BF">
        <w:rPr>
          <w:noProof/>
          <w:color w:val="215868"/>
          <w:sz w:val="32"/>
          <w:szCs w:val="28"/>
        </w:rPr>
        <w:t xml:space="preserve">Producent narzędzi ogrodniczych wykorzystał trapez do wyprodukowania motyki, narzędzia znajdującego szerokie zastosowanie w pielęgnacyjnych pracach ogrodowych. </w:t>
      </w:r>
      <w:r>
        <w:rPr>
          <w:noProof/>
          <w:color w:val="215868"/>
          <w:sz w:val="32"/>
          <w:szCs w:val="28"/>
        </w:rPr>
        <w:br/>
      </w:r>
      <w:r w:rsidR="006F54BF" w:rsidRPr="006F54BF">
        <w:rPr>
          <w:noProof/>
          <w:color w:val="215868"/>
          <w:sz w:val="32"/>
          <w:szCs w:val="28"/>
        </w:rPr>
        <w:t>Najdłuższy bok met</w:t>
      </w:r>
      <w:r>
        <w:rPr>
          <w:noProof/>
          <w:color w:val="215868"/>
          <w:sz w:val="32"/>
          <w:szCs w:val="28"/>
        </w:rPr>
        <w:t xml:space="preserve">alowej części motyki ma długość </w:t>
      </w:r>
      <w:r w:rsidRPr="006914D9">
        <w:rPr>
          <w:b/>
          <w:noProof/>
          <w:color w:val="215868"/>
          <w:sz w:val="32"/>
          <w:szCs w:val="28"/>
        </w:rPr>
        <w:t>15cm</w:t>
      </w:r>
      <w:r w:rsidR="006F54BF" w:rsidRPr="006F54BF">
        <w:rPr>
          <w:noProof/>
          <w:color w:val="215868"/>
          <w:sz w:val="32"/>
          <w:szCs w:val="28"/>
        </w:rPr>
        <w:t>, b</w:t>
      </w:r>
      <w:r>
        <w:rPr>
          <w:noProof/>
          <w:color w:val="215868"/>
          <w:sz w:val="32"/>
          <w:szCs w:val="28"/>
        </w:rPr>
        <w:t xml:space="preserve">ok do niego równoległy jest o </w:t>
      </w:r>
      <w:r w:rsidRPr="006914D9">
        <w:rPr>
          <w:b/>
          <w:noProof/>
          <w:color w:val="215868"/>
          <w:sz w:val="32"/>
          <w:szCs w:val="28"/>
        </w:rPr>
        <w:t>5cm</w:t>
      </w:r>
      <w:r>
        <w:rPr>
          <w:noProof/>
          <w:color w:val="215868"/>
          <w:sz w:val="32"/>
          <w:szCs w:val="28"/>
        </w:rPr>
        <w:t xml:space="preserve"> </w:t>
      </w:r>
      <w:r w:rsidR="006F54BF" w:rsidRPr="006F54BF">
        <w:rPr>
          <w:noProof/>
          <w:color w:val="215868"/>
          <w:sz w:val="32"/>
          <w:szCs w:val="28"/>
        </w:rPr>
        <w:t>krótszy, a wysokość</w:t>
      </w:r>
      <w:r>
        <w:rPr>
          <w:noProof/>
          <w:color w:val="215868"/>
          <w:sz w:val="32"/>
          <w:szCs w:val="28"/>
        </w:rPr>
        <w:t xml:space="preserve"> ma </w:t>
      </w:r>
      <w:r w:rsidRPr="006914D9">
        <w:rPr>
          <w:b/>
          <w:noProof/>
          <w:color w:val="215868"/>
          <w:sz w:val="32"/>
          <w:szCs w:val="28"/>
        </w:rPr>
        <w:t>6cm</w:t>
      </w:r>
      <w:r w:rsidR="006F54BF" w:rsidRPr="006F54BF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t xml:space="preserve"> </w:t>
      </w:r>
      <w:r>
        <w:rPr>
          <w:noProof/>
          <w:color w:val="215868"/>
          <w:sz w:val="32"/>
          <w:szCs w:val="28"/>
        </w:rPr>
        <w:br/>
      </w:r>
      <w:r w:rsidR="006F54BF" w:rsidRPr="006F54BF">
        <w:rPr>
          <w:noProof/>
          <w:color w:val="215868"/>
          <w:sz w:val="32"/>
          <w:szCs w:val="28"/>
        </w:rPr>
        <w:t xml:space="preserve">Ile  </w:t>
      </w:r>
      <w:r w:rsidRPr="006914D9">
        <w:rPr>
          <w:b/>
          <w:noProof/>
          <w:color w:val="215868"/>
          <w:sz w:val="32"/>
          <w:szCs w:val="28"/>
        </w:rPr>
        <w:t>m</w:t>
      </w:r>
      <w:r w:rsidRPr="006914D9">
        <w:rPr>
          <w:b/>
          <w:noProof/>
          <w:color w:val="215868"/>
          <w:sz w:val="32"/>
          <w:szCs w:val="28"/>
          <w:vertAlign w:val="superscript"/>
        </w:rPr>
        <w:t>2</w:t>
      </w:r>
      <w:r w:rsidRPr="006914D9">
        <w:rPr>
          <w:b/>
          <w:noProof/>
          <w:color w:val="215868"/>
          <w:sz w:val="32"/>
          <w:szCs w:val="28"/>
        </w:rPr>
        <w:t xml:space="preserve"> </w:t>
      </w:r>
      <w:r>
        <w:rPr>
          <w:noProof/>
          <w:color w:val="215868"/>
          <w:sz w:val="32"/>
          <w:szCs w:val="28"/>
        </w:rPr>
        <w:t xml:space="preserve">materiału </w:t>
      </w:r>
      <w:r w:rsidR="006F54BF" w:rsidRPr="006F54BF">
        <w:rPr>
          <w:noProof/>
          <w:color w:val="215868"/>
          <w:sz w:val="32"/>
          <w:szCs w:val="28"/>
        </w:rPr>
        <w:t xml:space="preserve">zużył producent do wykonania </w:t>
      </w:r>
      <w:r w:rsidR="006F54BF" w:rsidRPr="006914D9">
        <w:rPr>
          <w:b/>
          <w:noProof/>
          <w:color w:val="215868"/>
          <w:sz w:val="32"/>
          <w:szCs w:val="28"/>
        </w:rPr>
        <w:t>240</w:t>
      </w:r>
      <w:r w:rsidR="006F54BF" w:rsidRPr="006F54BF">
        <w:rPr>
          <w:noProof/>
          <w:color w:val="215868"/>
          <w:sz w:val="32"/>
          <w:szCs w:val="28"/>
        </w:rPr>
        <w:t xml:space="preserve"> narzędzi?</w:t>
      </w:r>
      <w:r w:rsidR="00F82140">
        <w:rPr>
          <w:noProof/>
          <w:color w:val="215868"/>
          <w:sz w:val="32"/>
          <w:szCs w:val="28"/>
        </w:rPr>
        <w:br/>
      </w:r>
      <w:r w:rsidR="0060296B">
        <w:rPr>
          <w:noProof/>
          <w:color w:val="215868"/>
          <w:sz w:val="32"/>
          <w:szCs w:val="28"/>
        </w:rPr>
        <w:br/>
      </w:r>
    </w:p>
    <w:sectPr w:rsidR="00E33B11" w:rsidRPr="00C568E6" w:rsidSect="001400E4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D05" w:rsidRDefault="00FA7D05">
      <w:pPr>
        <w:spacing w:after="0" w:line="240" w:lineRule="auto"/>
      </w:pPr>
      <w:r>
        <w:separator/>
      </w:r>
    </w:p>
  </w:endnote>
  <w:endnote w:type="continuationSeparator" w:id="0">
    <w:p w:rsidR="00FA7D05" w:rsidRDefault="00FA7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DB13C7" w:rsidRPr="00DB13C7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DB13C7" w:rsidRPr="00DB13C7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D05" w:rsidRDefault="00FA7D05">
      <w:pPr>
        <w:spacing w:after="0" w:line="240" w:lineRule="auto"/>
      </w:pPr>
      <w:r>
        <w:separator/>
      </w:r>
    </w:p>
  </w:footnote>
  <w:footnote w:type="continuationSeparator" w:id="0">
    <w:p w:rsidR="00FA7D05" w:rsidRDefault="00FA7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60296B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0296B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Pole 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trapezu.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60296B">
                    <w:pPr>
                      <w:jc w:val="center"/>
                      <w:rPr>
                        <w:color w:val="FFFFFF"/>
                      </w:rPr>
                    </w:pPr>
                    <w:r w:rsidRPr="0060296B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 xml:space="preserve">Pole 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trapezu.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7D619F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" fillcolor="#7d619f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3BAB0-F84C-4C06-B683-C87F2F9DE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</TotalTime>
  <Pages>2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2013-08-25T20:34:00Z</dcterms:created>
  <dcterms:modified xsi:type="dcterms:W3CDTF">2013-08-25T20:36:00Z</dcterms:modified>
</cp:coreProperties>
</file>